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autoSpaceDE w:val="0"/>
        <w:spacing w:line="58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bookmarkEnd w:id="0"/>
    </w:p>
    <w:p>
      <w:pPr>
        <w:spacing w:line="580" w:lineRule="exact"/>
        <w:rPr>
          <w:rFonts w:ascii="黑体" w:hAnsi="黑体" w:eastAsia="黑体" w:cs="黑体"/>
          <w:sz w:val="32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</w:rPr>
        <w:t>附件1</w:t>
      </w:r>
    </w:p>
    <w:p>
      <w:pPr>
        <w:jc w:val="center"/>
        <w:rPr>
          <w:rFonts w:ascii="方正小标宋简体" w:hAnsi="方正小标宋简体" w:eastAsia="方正小标宋简体"/>
          <w:b/>
          <w:bCs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韶关市廉洁</w:t>
      </w:r>
      <w:r>
        <w:rPr>
          <w:rFonts w:ascii="方正小标宋简体" w:hAnsi="方正小标宋简体" w:eastAsia="方正小标宋简体"/>
          <w:b/>
          <w:bCs/>
          <w:sz w:val="36"/>
          <w:szCs w:val="36"/>
        </w:rPr>
        <w:t>文化主题书画</w:t>
      </w: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摄影</w:t>
      </w:r>
      <w:r>
        <w:rPr>
          <w:rFonts w:ascii="方正小标宋简体" w:hAnsi="方正小标宋简体" w:eastAsia="方正小标宋简体"/>
          <w:b/>
          <w:bCs/>
          <w:sz w:val="36"/>
          <w:szCs w:val="36"/>
        </w:rPr>
        <w:t>巡展</w:t>
      </w: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作品登记卡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806"/>
        <w:gridCol w:w="1200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作者姓名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电话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作品题目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种类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作品尺寸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长：    CM</w:t>
            </w:r>
            <w:r>
              <w:rPr>
                <w:rFonts w:hint="eastAsia" w:ascii="仿宋_GB2312" w:hAnsi="仿宋_GB2312" w:eastAsia="仿宋_GB2312"/>
                <w:sz w:val="32"/>
                <w:szCs w:val="28"/>
              </w:rPr>
              <w:t>x宽: 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送展单位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作品类别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美术□书法□</w:t>
            </w:r>
          </w:p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摄影□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登记表编号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</w:tr>
    </w:tbl>
    <w:p>
      <w:pPr>
        <w:ind w:firstLine="161" w:firstLineChars="50"/>
        <w:jc w:val="center"/>
        <w:rPr>
          <w:rFonts w:ascii="仿宋_GB2312" w:hAnsi="仿宋_GB2312" w:eastAsia="仿宋_GB2312"/>
          <w:b/>
          <w:bCs/>
          <w:sz w:val="32"/>
        </w:rPr>
      </w:pPr>
    </w:p>
    <w:p>
      <w:pPr>
        <w:ind w:firstLine="161" w:firstLineChars="50"/>
        <w:jc w:val="center"/>
        <w:rPr>
          <w:rFonts w:ascii="仿宋_GB2312" w:hAnsi="仿宋_GB2312" w:eastAsia="仿宋_GB2312"/>
          <w:b/>
          <w:bCs/>
          <w:sz w:val="32"/>
        </w:rPr>
      </w:pPr>
    </w:p>
    <w:p>
      <w:pPr>
        <w:rPr>
          <w:rFonts w:ascii="仿宋_GB2312" w:hAnsi="仿宋_GB2312" w:eastAsia="仿宋_GB2312"/>
          <w:b/>
          <w:bCs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  <w:szCs w:val="44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firstLine="160" w:firstLineChars="5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jc w:val="center"/>
        <w:rPr>
          <w:rFonts w:ascii="方正小标宋简体" w:hAnsi="方正小标宋简体" w:eastAsia="方正小标宋简体"/>
          <w:b/>
          <w:bCs/>
          <w:sz w:val="36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韶关市廉洁</w:t>
      </w:r>
      <w:r>
        <w:rPr>
          <w:rFonts w:ascii="方正小标宋简体" w:hAnsi="方正小标宋简体" w:eastAsia="方正小标宋简体"/>
          <w:b/>
          <w:bCs/>
          <w:sz w:val="36"/>
          <w:szCs w:val="36"/>
        </w:rPr>
        <w:t>文化主题书画</w:t>
      </w: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摄影</w:t>
      </w:r>
      <w:r>
        <w:rPr>
          <w:rFonts w:ascii="方正小标宋简体" w:hAnsi="方正小标宋简体" w:eastAsia="方正小标宋简体"/>
          <w:b/>
          <w:bCs/>
          <w:sz w:val="36"/>
          <w:szCs w:val="36"/>
        </w:rPr>
        <w:t>巡展</w:t>
      </w: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作品</w:t>
      </w:r>
      <w:r>
        <w:rPr>
          <w:rFonts w:hint="eastAsia" w:ascii="方正小标宋简体" w:hAnsi="方正小标宋简体" w:eastAsia="方正小标宋简体"/>
          <w:b/>
          <w:bCs/>
          <w:sz w:val="36"/>
          <w:szCs w:val="44"/>
        </w:rPr>
        <w:t>推荐登记表</w:t>
      </w:r>
    </w:p>
    <w:p>
      <w:p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县</w:t>
      </w:r>
      <w:r>
        <w:rPr>
          <w:rFonts w:ascii="仿宋_GB2312" w:hAnsi="仿宋_GB2312" w:eastAsia="仿宋_GB2312"/>
          <w:sz w:val="32"/>
        </w:rPr>
        <w:t>（</w:t>
      </w:r>
      <w:r>
        <w:rPr>
          <w:rFonts w:hint="eastAsia" w:ascii="仿宋_GB2312" w:hAnsi="仿宋_GB2312" w:eastAsia="仿宋_GB2312"/>
          <w:sz w:val="32"/>
        </w:rPr>
        <w:t>市</w:t>
      </w:r>
      <w:r>
        <w:rPr>
          <w:rFonts w:ascii="仿宋_GB2312" w:hAnsi="仿宋_GB2312" w:eastAsia="仿宋_GB2312"/>
          <w:sz w:val="32"/>
        </w:rPr>
        <w:t>、区）</w:t>
      </w:r>
      <w:r>
        <w:rPr>
          <w:rFonts w:hint="eastAsia" w:ascii="仿宋_GB2312" w:hAnsi="仿宋_GB2312" w:eastAsia="仿宋_GB2312"/>
          <w:sz w:val="32"/>
        </w:rPr>
        <w:t xml:space="preserve"> ：                                                               </w:t>
      </w:r>
      <w:r>
        <w:rPr>
          <w:rFonts w:hint="eastAsia" w:ascii="仿宋_GB2312" w:hAnsi="仿宋_GB2312" w:eastAsia="仿宋_GB2312"/>
          <w:b/>
          <w:bCs/>
          <w:sz w:val="32"/>
        </w:rPr>
        <w:t xml:space="preserve">  （美术类）</w:t>
      </w:r>
    </w:p>
    <w:tbl>
      <w:tblPr>
        <w:tblStyle w:val="6"/>
        <w:tblW w:w="14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904"/>
        <w:gridCol w:w="2876"/>
        <w:gridCol w:w="1980"/>
        <w:gridCol w:w="4500"/>
        <w:gridCol w:w="1159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类别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题    目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联系电话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地      址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入选情况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</w:tbl>
    <w:p>
      <w:pPr>
        <w:pStyle w:val="2"/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/>
          <w:b/>
          <w:bCs/>
          <w:sz w:val="36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韶关市廉洁</w:t>
      </w:r>
      <w:r>
        <w:rPr>
          <w:rFonts w:ascii="方正小标宋简体" w:hAnsi="方正小标宋简体" w:eastAsia="方正小标宋简体"/>
          <w:b/>
          <w:bCs/>
          <w:sz w:val="36"/>
          <w:szCs w:val="36"/>
        </w:rPr>
        <w:t>文化主题书画</w:t>
      </w: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摄影</w:t>
      </w:r>
      <w:r>
        <w:rPr>
          <w:rFonts w:ascii="方正小标宋简体" w:hAnsi="方正小标宋简体" w:eastAsia="方正小标宋简体"/>
          <w:b/>
          <w:bCs/>
          <w:sz w:val="36"/>
          <w:szCs w:val="36"/>
        </w:rPr>
        <w:t>巡展</w:t>
      </w: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作品</w:t>
      </w:r>
      <w:r>
        <w:rPr>
          <w:rFonts w:hint="eastAsia" w:ascii="方正小标宋简体" w:hAnsi="方正小标宋简体" w:eastAsia="方正小标宋简体"/>
          <w:b/>
          <w:bCs/>
          <w:sz w:val="36"/>
          <w:szCs w:val="44"/>
        </w:rPr>
        <w:t>推荐登记表</w:t>
      </w:r>
    </w:p>
    <w:p>
      <w:p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县（市</w:t>
      </w:r>
      <w:r>
        <w:rPr>
          <w:rFonts w:ascii="仿宋_GB2312" w:hAnsi="仿宋_GB2312" w:eastAsia="仿宋_GB2312"/>
          <w:sz w:val="32"/>
        </w:rPr>
        <w:t>、区</w:t>
      </w:r>
      <w:r>
        <w:rPr>
          <w:rFonts w:hint="eastAsia" w:ascii="仿宋_GB2312" w:hAnsi="仿宋_GB2312" w:eastAsia="仿宋_GB2312"/>
          <w:sz w:val="32"/>
        </w:rPr>
        <w:t xml:space="preserve">）：                                                                </w:t>
      </w:r>
      <w:r>
        <w:rPr>
          <w:rFonts w:hint="eastAsia" w:ascii="仿宋_GB2312" w:hAnsi="仿宋_GB2312" w:eastAsia="仿宋_GB2312"/>
          <w:b/>
          <w:bCs/>
          <w:sz w:val="32"/>
        </w:rPr>
        <w:t>（书法类）</w:t>
      </w:r>
    </w:p>
    <w:tbl>
      <w:tblPr>
        <w:tblStyle w:val="6"/>
        <w:tblW w:w="14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904"/>
        <w:gridCol w:w="2876"/>
        <w:gridCol w:w="1980"/>
        <w:gridCol w:w="4500"/>
        <w:gridCol w:w="1159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类别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题    目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联系电话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地      址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入选情况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/>
          <w:b/>
          <w:bCs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/>
          <w:b/>
          <w:bCs/>
          <w:sz w:val="36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韶关市廉洁</w:t>
      </w:r>
      <w:r>
        <w:rPr>
          <w:rFonts w:ascii="方正小标宋简体" w:hAnsi="方正小标宋简体" w:eastAsia="方正小标宋简体"/>
          <w:b/>
          <w:bCs/>
          <w:sz w:val="36"/>
          <w:szCs w:val="36"/>
        </w:rPr>
        <w:t>文化主题书画</w:t>
      </w: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摄影</w:t>
      </w:r>
      <w:r>
        <w:rPr>
          <w:rFonts w:ascii="方正小标宋简体" w:hAnsi="方正小标宋简体" w:eastAsia="方正小标宋简体"/>
          <w:b/>
          <w:bCs/>
          <w:sz w:val="36"/>
          <w:szCs w:val="36"/>
        </w:rPr>
        <w:t>巡展</w:t>
      </w: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作品</w:t>
      </w:r>
      <w:r>
        <w:rPr>
          <w:rFonts w:hint="eastAsia" w:ascii="方正小标宋简体" w:hAnsi="方正小标宋简体" w:eastAsia="方正小标宋简体"/>
          <w:b/>
          <w:bCs/>
          <w:sz w:val="36"/>
          <w:szCs w:val="44"/>
        </w:rPr>
        <w:t>推荐登记表</w:t>
      </w:r>
    </w:p>
    <w:p>
      <w:p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县（市</w:t>
      </w:r>
      <w:r>
        <w:rPr>
          <w:rFonts w:ascii="仿宋_GB2312" w:hAnsi="仿宋_GB2312" w:eastAsia="仿宋_GB2312"/>
          <w:sz w:val="32"/>
        </w:rPr>
        <w:t>、区</w:t>
      </w:r>
      <w:r>
        <w:rPr>
          <w:rFonts w:hint="eastAsia" w:ascii="仿宋_GB2312" w:hAnsi="仿宋_GB2312" w:eastAsia="仿宋_GB2312"/>
          <w:sz w:val="32"/>
        </w:rPr>
        <w:t xml:space="preserve">）：                                                                </w:t>
      </w:r>
      <w:r>
        <w:rPr>
          <w:rFonts w:hint="eastAsia" w:ascii="仿宋_GB2312" w:hAnsi="仿宋_GB2312" w:eastAsia="仿宋_GB2312"/>
          <w:b/>
          <w:bCs/>
          <w:sz w:val="32"/>
        </w:rPr>
        <w:t>（摄影类）</w:t>
      </w:r>
    </w:p>
    <w:tbl>
      <w:tblPr>
        <w:tblStyle w:val="6"/>
        <w:tblW w:w="14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904"/>
        <w:gridCol w:w="2876"/>
        <w:gridCol w:w="1980"/>
        <w:gridCol w:w="4500"/>
        <w:gridCol w:w="1159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类别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题    目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联系电话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地      址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入选情况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9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876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8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450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</w:tbl>
    <w:p>
      <w:pPr>
        <w:pStyle w:val="2"/>
        <w:ind w:left="0" w:firstLine="0"/>
      </w:pPr>
    </w:p>
    <w:sectPr>
      <w:pgSz w:w="16838" w:h="11906" w:orient="landscape"/>
      <w:pgMar w:top="1797" w:right="1440" w:bottom="1588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NjRhODRiMDhmMTQyMDZiM2FhMDg2OTZhNWFjMjcifQ=="/>
  </w:docVars>
  <w:rsids>
    <w:rsidRoot w:val="7EC57A4B"/>
    <w:rsid w:val="00002FFC"/>
    <w:rsid w:val="000E0C95"/>
    <w:rsid w:val="00143CDB"/>
    <w:rsid w:val="001A0321"/>
    <w:rsid w:val="002D3367"/>
    <w:rsid w:val="002E38E6"/>
    <w:rsid w:val="00324ED7"/>
    <w:rsid w:val="00333FC8"/>
    <w:rsid w:val="0042139F"/>
    <w:rsid w:val="00524A12"/>
    <w:rsid w:val="005B2221"/>
    <w:rsid w:val="008F4F7C"/>
    <w:rsid w:val="00930A2A"/>
    <w:rsid w:val="009314AB"/>
    <w:rsid w:val="00BA4A2A"/>
    <w:rsid w:val="00C04A4F"/>
    <w:rsid w:val="00C85F0F"/>
    <w:rsid w:val="00DC1A74"/>
    <w:rsid w:val="00E0360B"/>
    <w:rsid w:val="00E54262"/>
    <w:rsid w:val="00E91695"/>
    <w:rsid w:val="00E930CA"/>
    <w:rsid w:val="00F975F4"/>
    <w:rsid w:val="00FC27E9"/>
    <w:rsid w:val="11387ACF"/>
    <w:rsid w:val="29B55EAE"/>
    <w:rsid w:val="33E257D3"/>
    <w:rsid w:val="34B94129"/>
    <w:rsid w:val="35062FE8"/>
    <w:rsid w:val="5B9652A1"/>
    <w:rsid w:val="5C5A45E0"/>
    <w:rsid w:val="686D115C"/>
    <w:rsid w:val="6B7D146A"/>
    <w:rsid w:val="7DC64862"/>
    <w:rsid w:val="7EC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360" w:lineRule="auto"/>
      <w:ind w:left="450" w:hanging="450"/>
      <w:jc w:val="left"/>
      <w:outlineLvl w:val="1"/>
    </w:pPr>
    <w:rPr>
      <w:rFonts w:ascii="宋体" w:hAnsi="宋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364</Words>
  <Characters>2079</Characters>
  <Lines>17</Lines>
  <Paragraphs>4</Paragraphs>
  <TotalTime>14</TotalTime>
  <ScaleCrop>false</ScaleCrop>
  <LinksUpToDate>false</LinksUpToDate>
  <CharactersWithSpaces>2439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2022-07-18T08:38:00Z</dcterms:created>
  <dc:creator>易姝</dc:creator>
  <cp:lastModifiedBy>WHGVIP03</cp:lastModifiedBy>
  <cp:lastPrinted>2022-10-14T02:51:00Z</cp:lastPrinted>
  <dcterms:modified xsi:type="dcterms:W3CDTF">2022-10-18T03:55:50Z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3D298958FEA1420086514148972726AA</vt:lpwstr>
  </property>
</Properties>
</file>